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A109E" w14:textId="77777777" w:rsidR="00D00E39" w:rsidRPr="00A82DFB" w:rsidRDefault="00D00E39">
      <w:pPr>
        <w:jc w:val="center"/>
        <w:rPr>
          <w:b/>
        </w:rPr>
      </w:pPr>
    </w:p>
    <w:p w14:paraId="078C4017" w14:textId="77777777" w:rsidR="00D00E39" w:rsidRPr="00A82DFB" w:rsidRDefault="00D00E39">
      <w:pPr>
        <w:jc w:val="center"/>
        <w:rPr>
          <w:b/>
        </w:rPr>
      </w:pPr>
    </w:p>
    <w:p w14:paraId="2A8358CC" w14:textId="77777777" w:rsidR="00A82DFB" w:rsidRPr="006378A3" w:rsidRDefault="00A82DFB" w:rsidP="00A82DFB">
      <w:pPr>
        <w:rPr>
          <w:rFonts w:ascii="Arial" w:hAnsi="Arial" w:cs="Arial"/>
        </w:rPr>
      </w:pPr>
    </w:p>
    <w:tbl>
      <w:tblPr>
        <w:tblW w:w="1098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6950"/>
      </w:tblGrid>
      <w:tr w:rsidR="00A82DFB" w:rsidRPr="006378A3" w14:paraId="00BF4129" w14:textId="77777777" w:rsidTr="00343AD9">
        <w:tc>
          <w:tcPr>
            <w:tcW w:w="4030" w:type="dxa"/>
          </w:tcPr>
          <w:p w14:paraId="0BF2448F" w14:textId="77777777" w:rsidR="00A82DFB" w:rsidRPr="006378A3" w:rsidRDefault="00A82DFB" w:rsidP="00975DA9">
            <w:pPr>
              <w:pStyle w:val="StyleStyleTitre110ptCentrGauche063cmPremireligne"/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 xml:space="preserve">DEPARTEMENT DE LA </w:t>
            </w:r>
            <w:r w:rsidR="006378A3" w:rsidRPr="006378A3">
              <w:rPr>
                <w:rFonts w:ascii="Arial" w:hAnsi="Arial" w:cs="Arial"/>
              </w:rPr>
              <w:t>CORREZE</w:t>
            </w:r>
          </w:p>
          <w:p w14:paraId="683CC922" w14:textId="77777777" w:rsidR="00A82DFB" w:rsidRPr="006378A3" w:rsidRDefault="00A82DFB" w:rsidP="00343A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8A3">
              <w:rPr>
                <w:rFonts w:ascii="Arial" w:hAnsi="Arial" w:cs="Arial"/>
                <w:b/>
                <w:bCs/>
              </w:rPr>
              <w:t>---------------------</w:t>
            </w:r>
          </w:p>
          <w:p w14:paraId="7EFD1D7A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>ARRONDISSEMENT DE</w:t>
            </w:r>
          </w:p>
          <w:p w14:paraId="4F60C263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</w:p>
          <w:p w14:paraId="4E0E2D8D" w14:textId="77777777" w:rsidR="00A82DFB" w:rsidRPr="006378A3" w:rsidRDefault="00A82DFB" w:rsidP="00343A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8A3">
              <w:rPr>
                <w:rFonts w:ascii="Arial" w:hAnsi="Arial" w:cs="Arial"/>
                <w:b/>
                <w:bCs/>
              </w:rPr>
              <w:t>--------------------</w:t>
            </w:r>
          </w:p>
          <w:p w14:paraId="10F64F0B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</w:p>
          <w:p w14:paraId="54432426" w14:textId="77777777" w:rsidR="00A82DFB" w:rsidRPr="006378A3" w:rsidRDefault="00A82DFB" w:rsidP="00343AD9">
            <w:pPr>
              <w:jc w:val="center"/>
              <w:rPr>
                <w:rFonts w:ascii="Arial" w:hAnsi="Arial" w:cs="Arial"/>
                <w:highlight w:val="yellow"/>
              </w:rPr>
            </w:pPr>
            <w:r w:rsidRPr="006378A3">
              <w:rPr>
                <w:rFonts w:ascii="Arial" w:hAnsi="Arial" w:cs="Arial"/>
                <w:highlight w:val="yellow"/>
              </w:rPr>
              <w:t>COMMUNE DE</w:t>
            </w:r>
          </w:p>
          <w:p w14:paraId="2ECEA6C3" w14:textId="77777777" w:rsidR="006C0FAC" w:rsidRPr="006378A3" w:rsidRDefault="006C0FAC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  <w:highlight w:val="yellow"/>
              </w:rPr>
              <w:t>XX</w:t>
            </w:r>
          </w:p>
          <w:p w14:paraId="48E06254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</w:p>
          <w:p w14:paraId="63290209" w14:textId="77777777" w:rsidR="00A82DFB" w:rsidRPr="006378A3" w:rsidRDefault="00A82DFB" w:rsidP="00343A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8A3">
              <w:rPr>
                <w:rFonts w:ascii="Arial" w:hAnsi="Arial" w:cs="Arial"/>
                <w:b/>
                <w:bCs/>
              </w:rPr>
              <w:t>--------------------</w:t>
            </w:r>
          </w:p>
          <w:p w14:paraId="37400516" w14:textId="77777777" w:rsidR="00A82DFB" w:rsidRPr="006378A3" w:rsidRDefault="00A82DFB" w:rsidP="00343AD9">
            <w:pPr>
              <w:rPr>
                <w:rFonts w:ascii="Arial" w:hAnsi="Arial" w:cs="Arial"/>
              </w:rPr>
            </w:pPr>
          </w:p>
        </w:tc>
        <w:tc>
          <w:tcPr>
            <w:tcW w:w="6950" w:type="dxa"/>
          </w:tcPr>
          <w:p w14:paraId="2E0FF376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>REPUBLIQUE FRANCAISE</w:t>
            </w:r>
          </w:p>
          <w:p w14:paraId="34FBC0DF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>---------------</w:t>
            </w:r>
          </w:p>
          <w:p w14:paraId="3922FE08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>EXTRAIT DU REGISTRE DES DELIBERATIONS</w:t>
            </w:r>
          </w:p>
          <w:p w14:paraId="0E785CA4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>DU CONSEIL MUNICIPAL</w:t>
            </w:r>
          </w:p>
          <w:p w14:paraId="3A86A9FD" w14:textId="77777777" w:rsidR="00A82DFB" w:rsidRPr="006378A3" w:rsidRDefault="00A82DFB" w:rsidP="00343AD9">
            <w:pPr>
              <w:jc w:val="center"/>
              <w:rPr>
                <w:rFonts w:ascii="Arial" w:hAnsi="Arial" w:cs="Arial"/>
                <w:u w:val="double"/>
              </w:rPr>
            </w:pPr>
            <w:r w:rsidRPr="006378A3">
              <w:rPr>
                <w:rFonts w:ascii="Arial" w:hAnsi="Arial" w:cs="Arial"/>
                <w:u w:val="double"/>
              </w:rPr>
              <w:t>____________________________</w:t>
            </w:r>
          </w:p>
          <w:p w14:paraId="5B342168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</w:p>
          <w:p w14:paraId="79F26C18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  <w:r w:rsidRPr="006378A3">
              <w:rPr>
                <w:rFonts w:ascii="Arial" w:hAnsi="Arial" w:cs="Arial"/>
              </w:rPr>
              <w:t>Séance du</w:t>
            </w:r>
          </w:p>
          <w:p w14:paraId="6429C256" w14:textId="77777777" w:rsidR="00A82DFB" w:rsidRPr="006378A3" w:rsidRDefault="00A82DFB" w:rsidP="00343AD9">
            <w:pPr>
              <w:jc w:val="center"/>
              <w:rPr>
                <w:rFonts w:ascii="Arial" w:hAnsi="Arial" w:cs="Arial"/>
              </w:rPr>
            </w:pPr>
          </w:p>
          <w:p w14:paraId="3111538E" w14:textId="77777777" w:rsidR="00A82DFB" w:rsidRPr="006378A3" w:rsidRDefault="00A82DFB" w:rsidP="00343AD9">
            <w:pPr>
              <w:jc w:val="center"/>
              <w:rPr>
                <w:rFonts w:ascii="Arial" w:hAnsi="Arial" w:cs="Arial"/>
                <w:u w:val="double"/>
              </w:rPr>
            </w:pPr>
            <w:r w:rsidRPr="006378A3">
              <w:rPr>
                <w:rFonts w:ascii="Arial" w:hAnsi="Arial" w:cs="Arial"/>
                <w:u w:val="double"/>
              </w:rPr>
              <w:t>_____________________________</w:t>
            </w:r>
          </w:p>
        </w:tc>
      </w:tr>
    </w:tbl>
    <w:p w14:paraId="44337BD0" w14:textId="77777777" w:rsidR="00A82DFB" w:rsidRPr="006378A3" w:rsidRDefault="00A82DFB" w:rsidP="00A82DFB">
      <w:pPr>
        <w:spacing w:line="240" w:lineRule="exact"/>
        <w:ind w:right="522"/>
        <w:rPr>
          <w:rFonts w:ascii="Arial" w:hAnsi="Arial" w:cs="Arial"/>
        </w:rPr>
      </w:pPr>
    </w:p>
    <w:p w14:paraId="0621C411" w14:textId="77777777" w:rsidR="00A82DFB" w:rsidRPr="006378A3" w:rsidRDefault="00A82DFB" w:rsidP="006378A3">
      <w:pPr>
        <w:rPr>
          <w:rFonts w:ascii="Arial" w:hAnsi="Arial" w:cs="Arial"/>
          <w:b/>
        </w:rPr>
      </w:pPr>
      <w:r w:rsidRPr="006378A3">
        <w:rPr>
          <w:rFonts w:ascii="Arial" w:hAnsi="Arial" w:cs="Arial"/>
          <w:b/>
          <w:u w:val="single"/>
        </w:rPr>
        <w:t>OBJET</w:t>
      </w:r>
      <w:r w:rsidRPr="006378A3">
        <w:rPr>
          <w:rFonts w:ascii="Arial" w:hAnsi="Arial" w:cs="Arial"/>
          <w:b/>
        </w:rPr>
        <w:t xml:space="preserve"> </w:t>
      </w:r>
      <w:r w:rsidRPr="006378A3">
        <w:rPr>
          <w:rFonts w:ascii="Arial" w:hAnsi="Arial" w:cs="Arial"/>
        </w:rPr>
        <w:t xml:space="preserve">: </w:t>
      </w:r>
      <w:r w:rsidRPr="006378A3">
        <w:rPr>
          <w:rFonts w:ascii="Arial" w:hAnsi="Arial" w:cs="Arial"/>
          <w:b/>
        </w:rPr>
        <w:t>Transfert de l</w:t>
      </w:r>
      <w:r w:rsidR="000B37B8">
        <w:rPr>
          <w:rFonts w:ascii="Arial" w:hAnsi="Arial" w:cs="Arial"/>
          <w:b/>
        </w:rPr>
        <w:t>a compétence « </w:t>
      </w:r>
      <w:r w:rsidR="005F1C97">
        <w:rPr>
          <w:rFonts w:ascii="Arial" w:hAnsi="Arial" w:cs="Arial"/>
          <w:b/>
        </w:rPr>
        <w:t>Infrastructure de Recharge pour Véhicules Electriques</w:t>
      </w:r>
      <w:r w:rsidR="000B37B8">
        <w:rPr>
          <w:rFonts w:ascii="Arial" w:hAnsi="Arial" w:cs="Arial"/>
          <w:b/>
        </w:rPr>
        <w:t> »</w:t>
      </w:r>
      <w:r w:rsidR="006378A3" w:rsidRPr="006378A3">
        <w:rPr>
          <w:rFonts w:ascii="Arial" w:hAnsi="Arial" w:cs="Arial"/>
          <w:b/>
        </w:rPr>
        <w:t xml:space="preserve"> à la FDEE 19</w:t>
      </w:r>
    </w:p>
    <w:p w14:paraId="586B7586" w14:textId="77777777" w:rsidR="00A82DFB" w:rsidRPr="006378A3" w:rsidRDefault="00A82DFB" w:rsidP="00A82DFB">
      <w:pPr>
        <w:spacing w:line="240" w:lineRule="exact"/>
        <w:ind w:right="522"/>
        <w:rPr>
          <w:rFonts w:ascii="Arial" w:hAnsi="Arial" w:cs="Arial"/>
        </w:rPr>
      </w:pPr>
    </w:p>
    <w:p w14:paraId="2D887C1C" w14:textId="77777777" w:rsidR="00A82DFB" w:rsidRPr="006378A3" w:rsidRDefault="00A82DFB" w:rsidP="00A82DFB">
      <w:pPr>
        <w:spacing w:line="240" w:lineRule="exact"/>
        <w:ind w:right="522"/>
        <w:rPr>
          <w:rFonts w:ascii="Arial" w:hAnsi="Arial" w:cs="Arial"/>
        </w:rPr>
      </w:pPr>
    </w:p>
    <w:p w14:paraId="680DFD42" w14:textId="77777777" w:rsidR="00A82DFB" w:rsidRPr="006378A3" w:rsidRDefault="00A82DFB" w:rsidP="00A82DFB">
      <w:pPr>
        <w:ind w:left="900" w:right="522" w:firstLine="720"/>
        <w:rPr>
          <w:rFonts w:ascii="Arial" w:hAnsi="Arial" w:cs="Arial"/>
        </w:rPr>
      </w:pPr>
      <w:r w:rsidRPr="006378A3">
        <w:rPr>
          <w:rFonts w:ascii="Arial" w:hAnsi="Arial" w:cs="Arial"/>
        </w:rPr>
        <w:t>L'an deux mille                    , le                                  du mois de                                     ,</w:t>
      </w:r>
    </w:p>
    <w:p w14:paraId="7BB9CAED" w14:textId="77777777" w:rsidR="006378A3" w:rsidRDefault="006378A3" w:rsidP="00A82DFB">
      <w:pPr>
        <w:pStyle w:val="Normalcentr"/>
        <w:rPr>
          <w:rFonts w:ascii="Arial" w:hAnsi="Arial" w:cs="Arial"/>
          <w:sz w:val="20"/>
          <w:szCs w:val="20"/>
        </w:rPr>
      </w:pPr>
    </w:p>
    <w:p w14:paraId="21AAF344" w14:textId="77777777" w:rsidR="00A82DFB" w:rsidRPr="006378A3" w:rsidRDefault="000B37B8" w:rsidP="00A82DFB">
      <w:pPr>
        <w:pStyle w:val="Normalcent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82DFB" w:rsidRPr="006378A3">
        <w:rPr>
          <w:rFonts w:ascii="Arial" w:hAnsi="Arial" w:cs="Arial"/>
          <w:sz w:val="20"/>
          <w:szCs w:val="20"/>
        </w:rPr>
        <w:t>e Conseil Municipal de                                                                    dûment convoqué, s'est réuni sous la présidence de M.</w:t>
      </w:r>
    </w:p>
    <w:p w14:paraId="36433346" w14:textId="77777777" w:rsidR="00A82DFB" w:rsidRPr="006378A3" w:rsidRDefault="00A82DFB" w:rsidP="00A82DFB">
      <w:pPr>
        <w:ind w:left="900" w:right="522"/>
        <w:rPr>
          <w:rFonts w:ascii="Arial" w:hAnsi="Arial" w:cs="Arial"/>
        </w:rPr>
      </w:pPr>
    </w:p>
    <w:p w14:paraId="4B12C76A" w14:textId="77777777" w:rsidR="00A82DFB" w:rsidRPr="006378A3" w:rsidRDefault="00A82DFB" w:rsidP="00A82DFB">
      <w:pPr>
        <w:ind w:left="900" w:right="522"/>
        <w:rPr>
          <w:rFonts w:ascii="Arial" w:hAnsi="Arial" w:cs="Arial"/>
        </w:rPr>
      </w:pPr>
      <w:r w:rsidRPr="006378A3">
        <w:rPr>
          <w:rFonts w:ascii="Arial" w:hAnsi="Arial" w:cs="Arial"/>
        </w:rPr>
        <w:t>Etaient présents :</w:t>
      </w:r>
    </w:p>
    <w:p w14:paraId="2A79162F" w14:textId="77777777" w:rsidR="00A82DFB" w:rsidRPr="006378A3" w:rsidRDefault="00A82DFB" w:rsidP="00A82DFB">
      <w:pPr>
        <w:ind w:left="900" w:right="522"/>
        <w:rPr>
          <w:rFonts w:ascii="Arial" w:hAnsi="Arial" w:cs="Arial"/>
          <w:sz w:val="22"/>
        </w:rPr>
      </w:pPr>
    </w:p>
    <w:p w14:paraId="0254D967" w14:textId="77777777" w:rsidR="00A82DFB" w:rsidRDefault="00A82DFB" w:rsidP="00A82DFB">
      <w:pPr>
        <w:ind w:left="900" w:right="522"/>
        <w:rPr>
          <w:rFonts w:ascii="Arial" w:hAnsi="Arial" w:cs="Arial"/>
          <w:sz w:val="22"/>
        </w:rPr>
      </w:pPr>
    </w:p>
    <w:p w14:paraId="0C24ED1C" w14:textId="77777777" w:rsidR="00AC3270" w:rsidRDefault="00AC3270" w:rsidP="00A82DFB">
      <w:pPr>
        <w:ind w:left="900" w:right="522"/>
        <w:rPr>
          <w:rFonts w:ascii="Arial" w:hAnsi="Arial" w:cs="Arial"/>
          <w:sz w:val="22"/>
        </w:rPr>
      </w:pPr>
    </w:p>
    <w:p w14:paraId="7FA8F07C" w14:textId="77777777" w:rsidR="00AC3270" w:rsidRDefault="00AC3270" w:rsidP="00A82DFB">
      <w:pPr>
        <w:ind w:left="900" w:right="522"/>
        <w:rPr>
          <w:rFonts w:ascii="Arial" w:hAnsi="Arial" w:cs="Arial"/>
          <w:sz w:val="22"/>
        </w:rPr>
      </w:pPr>
    </w:p>
    <w:p w14:paraId="0F1EC76B" w14:textId="77777777" w:rsidR="00AC3270" w:rsidRPr="006378A3" w:rsidRDefault="00AC3270" w:rsidP="00A82DFB">
      <w:pPr>
        <w:ind w:left="900" w:right="522"/>
        <w:rPr>
          <w:rFonts w:ascii="Arial" w:hAnsi="Arial" w:cs="Arial"/>
          <w:sz w:val="22"/>
        </w:rPr>
      </w:pPr>
    </w:p>
    <w:p w14:paraId="2AD4FA50" w14:textId="77777777" w:rsidR="00A82DFB" w:rsidRPr="006378A3" w:rsidRDefault="00A82DFB" w:rsidP="00A82DFB">
      <w:pPr>
        <w:ind w:left="900" w:right="522"/>
        <w:rPr>
          <w:rFonts w:ascii="Arial" w:hAnsi="Arial" w:cs="Arial"/>
          <w:sz w:val="22"/>
        </w:rPr>
      </w:pPr>
    </w:p>
    <w:p w14:paraId="47938982" w14:textId="77777777" w:rsidR="00A82DFB" w:rsidRPr="006378A3" w:rsidRDefault="00A82DFB" w:rsidP="00A82DFB">
      <w:pPr>
        <w:spacing w:before="120"/>
        <w:ind w:left="902" w:right="522"/>
        <w:rPr>
          <w:rFonts w:ascii="Arial" w:hAnsi="Arial" w:cs="Arial"/>
        </w:rPr>
      </w:pPr>
      <w:r w:rsidRPr="006378A3">
        <w:rPr>
          <w:rFonts w:ascii="Arial" w:hAnsi="Arial" w:cs="Arial"/>
        </w:rPr>
        <w:t>formant la majorité des membres en exercice.</w:t>
      </w:r>
    </w:p>
    <w:p w14:paraId="020F0DC8" w14:textId="77777777" w:rsidR="00A82DFB" w:rsidRPr="006378A3" w:rsidRDefault="00A82DFB" w:rsidP="00A82DFB">
      <w:pPr>
        <w:spacing w:before="120"/>
        <w:ind w:left="902" w:right="522"/>
        <w:rPr>
          <w:rFonts w:ascii="Arial" w:hAnsi="Arial" w:cs="Arial"/>
        </w:rPr>
      </w:pPr>
    </w:p>
    <w:p w14:paraId="1690650F" w14:textId="77777777" w:rsidR="00A82DFB" w:rsidRPr="006378A3" w:rsidRDefault="00A82DFB" w:rsidP="00A82DFB">
      <w:pPr>
        <w:spacing w:before="120"/>
        <w:ind w:left="902" w:right="522" w:firstLine="720"/>
        <w:rPr>
          <w:rFonts w:ascii="Arial" w:hAnsi="Arial" w:cs="Arial"/>
        </w:rPr>
      </w:pPr>
      <w:r w:rsidRPr="006378A3">
        <w:rPr>
          <w:rFonts w:ascii="Arial" w:hAnsi="Arial" w:cs="Arial"/>
        </w:rPr>
        <w:t>M                                                a été nommé(e) secrétaire de séance.</w:t>
      </w:r>
    </w:p>
    <w:p w14:paraId="3C81BB28" w14:textId="77777777" w:rsidR="00A82DFB" w:rsidRPr="006378A3" w:rsidRDefault="00A82DFB" w:rsidP="00A82DFB">
      <w:pPr>
        <w:rPr>
          <w:rFonts w:ascii="Arial" w:hAnsi="Arial" w:cs="Arial"/>
        </w:rPr>
      </w:pPr>
    </w:p>
    <w:p w14:paraId="57F5BBAE" w14:textId="77777777" w:rsidR="00A82DFB" w:rsidRPr="006378A3" w:rsidRDefault="00A82DFB" w:rsidP="00A82DFB">
      <w:pPr>
        <w:rPr>
          <w:rFonts w:ascii="Arial" w:hAnsi="Arial" w:cs="Arial"/>
        </w:rPr>
      </w:pPr>
    </w:p>
    <w:p w14:paraId="092DED5D" w14:textId="77777777" w:rsidR="00A82DFB" w:rsidRPr="006378A3" w:rsidRDefault="00A82DFB" w:rsidP="006C0FAC">
      <w:pPr>
        <w:rPr>
          <w:rFonts w:ascii="Arial" w:hAnsi="Arial" w:cs="Arial"/>
        </w:rPr>
      </w:pPr>
      <w:r w:rsidRPr="006378A3">
        <w:rPr>
          <w:rFonts w:ascii="Arial" w:hAnsi="Arial" w:cs="Arial"/>
        </w:rPr>
        <w:t>Vu les dispositions du Code Général des Collectivités Territoriales,</w:t>
      </w:r>
      <w:r w:rsidR="00463375">
        <w:rPr>
          <w:rFonts w:ascii="Arial" w:hAnsi="Arial" w:cs="Arial"/>
        </w:rPr>
        <w:t xml:space="preserve"> notamment son article L.2224-37, permettant le transfert de compétence « infrastructure de recharge pour véhicules électriques » aux autorités organisatrices d’un réseau public de distribution d’électricité visées à l’article L.2224-31 du CGCT,</w:t>
      </w:r>
    </w:p>
    <w:p w14:paraId="41F7B285" w14:textId="77777777" w:rsidR="00735CC5" w:rsidRPr="006378A3" w:rsidRDefault="00735CC5" w:rsidP="006C0FAC">
      <w:pPr>
        <w:rPr>
          <w:rFonts w:ascii="Arial" w:hAnsi="Arial" w:cs="Arial"/>
        </w:rPr>
      </w:pPr>
    </w:p>
    <w:p w14:paraId="568878D3" w14:textId="0D312CE1" w:rsidR="00735CC5" w:rsidRPr="006378A3" w:rsidRDefault="00735CC5" w:rsidP="006C0FAC">
      <w:pPr>
        <w:rPr>
          <w:rFonts w:ascii="Arial" w:hAnsi="Arial" w:cs="Arial"/>
        </w:rPr>
      </w:pPr>
      <w:r w:rsidRPr="006378A3">
        <w:rPr>
          <w:rFonts w:ascii="Arial" w:hAnsi="Arial" w:cs="Arial"/>
        </w:rPr>
        <w:t xml:space="preserve">Vu les statuts </w:t>
      </w:r>
      <w:r w:rsidR="0036041C">
        <w:rPr>
          <w:rFonts w:ascii="Arial" w:hAnsi="Arial" w:cs="Arial"/>
        </w:rPr>
        <w:t>de la FDEE 19 approuvés lors de la réunion du Com</w:t>
      </w:r>
      <w:r w:rsidR="00B6032A">
        <w:rPr>
          <w:rFonts w:ascii="Arial" w:hAnsi="Arial" w:cs="Arial"/>
        </w:rPr>
        <w:t xml:space="preserve">ité Syndical </w:t>
      </w:r>
      <w:r w:rsidR="00B6032A" w:rsidRPr="00CC1F24">
        <w:rPr>
          <w:rFonts w:ascii="Arial" w:hAnsi="Arial" w:cs="Arial"/>
        </w:rPr>
        <w:t xml:space="preserve">du </w:t>
      </w:r>
      <w:r w:rsidR="00686AC2">
        <w:rPr>
          <w:rFonts w:ascii="Arial" w:hAnsi="Arial" w:cs="Arial"/>
        </w:rPr>
        <w:t>28</w:t>
      </w:r>
      <w:r w:rsidR="00D54728" w:rsidRPr="00CC1F24">
        <w:rPr>
          <w:rFonts w:ascii="Arial" w:hAnsi="Arial" w:cs="Arial"/>
        </w:rPr>
        <w:t xml:space="preserve"> </w:t>
      </w:r>
      <w:r w:rsidR="00A46B2C">
        <w:rPr>
          <w:rFonts w:ascii="Arial" w:hAnsi="Arial" w:cs="Arial"/>
        </w:rPr>
        <w:t>janvier 20</w:t>
      </w:r>
      <w:r w:rsidR="00686AC2">
        <w:rPr>
          <w:rFonts w:ascii="Arial" w:hAnsi="Arial" w:cs="Arial"/>
        </w:rPr>
        <w:t>26</w:t>
      </w:r>
      <w:r w:rsidR="00B6032A" w:rsidRPr="00CC1F24">
        <w:rPr>
          <w:rFonts w:ascii="Arial" w:hAnsi="Arial" w:cs="Arial"/>
        </w:rPr>
        <w:t xml:space="preserve"> et notamment les conditions d’exercice de cette compétence,</w:t>
      </w:r>
    </w:p>
    <w:p w14:paraId="4C900EB1" w14:textId="77777777" w:rsidR="00735CC5" w:rsidRPr="006378A3" w:rsidRDefault="00735CC5" w:rsidP="006C0FAC">
      <w:pPr>
        <w:rPr>
          <w:rFonts w:ascii="Arial" w:hAnsi="Arial" w:cs="Arial"/>
        </w:rPr>
      </w:pPr>
    </w:p>
    <w:p w14:paraId="4D90868C" w14:textId="627160F5" w:rsidR="00463375" w:rsidRDefault="00463375" w:rsidP="006C0FAC">
      <w:pPr>
        <w:pStyle w:val="Paragraphedeliste"/>
        <w:ind w:left="0"/>
        <w:jc w:val="both"/>
        <w:rPr>
          <w:rFonts w:ascii="Arial" w:hAnsi="Arial"/>
        </w:rPr>
      </w:pPr>
      <w:r w:rsidRPr="00320BD6">
        <w:rPr>
          <w:rFonts w:ascii="Arial" w:hAnsi="Arial"/>
        </w:rPr>
        <w:t xml:space="preserve">Considérant que la FDEE 19 </w:t>
      </w:r>
      <w:r w:rsidR="00686AC2">
        <w:rPr>
          <w:rFonts w:ascii="Arial" w:hAnsi="Arial"/>
        </w:rPr>
        <w:t>a</w:t>
      </w:r>
      <w:r w:rsidRPr="00320BD6">
        <w:rPr>
          <w:rFonts w:ascii="Arial" w:hAnsi="Arial"/>
        </w:rPr>
        <w:t xml:space="preserve"> </w:t>
      </w:r>
      <w:r w:rsidR="00686AC2">
        <w:rPr>
          <w:rFonts w:ascii="Arial" w:hAnsi="Arial"/>
        </w:rPr>
        <w:t>engagé</w:t>
      </w:r>
      <w:r w:rsidRPr="00320BD6">
        <w:rPr>
          <w:rFonts w:ascii="Arial" w:hAnsi="Arial"/>
        </w:rPr>
        <w:t xml:space="preserve"> un programme de déploiement d’infrastructures de recharge pour véhicules électriques et hybrides rechargeables (IRVE), et ce </w:t>
      </w:r>
      <w:r w:rsidR="001A200D" w:rsidRPr="00320BD6">
        <w:rPr>
          <w:rFonts w:ascii="Arial" w:hAnsi="Arial"/>
        </w:rPr>
        <w:t>au</w:t>
      </w:r>
      <w:r w:rsidRPr="00320BD6">
        <w:rPr>
          <w:rFonts w:ascii="Arial" w:hAnsi="Arial"/>
        </w:rPr>
        <w:t xml:space="preserve"> travers </w:t>
      </w:r>
      <w:r w:rsidR="001A200D" w:rsidRPr="00320BD6">
        <w:rPr>
          <w:rFonts w:ascii="Arial" w:hAnsi="Arial"/>
        </w:rPr>
        <w:t>d’</w:t>
      </w:r>
      <w:r w:rsidRPr="00320BD6">
        <w:rPr>
          <w:rFonts w:ascii="Arial" w:hAnsi="Arial"/>
        </w:rPr>
        <w:t>un schéma cohérent sur l’ensemble de son territoir</w:t>
      </w:r>
      <w:r w:rsidR="001A200D" w:rsidRPr="00320BD6">
        <w:rPr>
          <w:rFonts w:ascii="Arial" w:hAnsi="Arial"/>
        </w:rPr>
        <w:t>e,</w:t>
      </w:r>
    </w:p>
    <w:p w14:paraId="3C86986E" w14:textId="77777777" w:rsidR="00463375" w:rsidRDefault="00463375" w:rsidP="006C0FAC">
      <w:pPr>
        <w:pStyle w:val="Paragraphedeliste"/>
        <w:ind w:left="0"/>
        <w:jc w:val="both"/>
        <w:rPr>
          <w:rFonts w:ascii="Arial" w:hAnsi="Arial"/>
        </w:rPr>
      </w:pPr>
    </w:p>
    <w:p w14:paraId="12927933" w14:textId="5775C6B5" w:rsidR="00735CC5" w:rsidRPr="006378A3" w:rsidRDefault="00735CC5" w:rsidP="006C0FAC">
      <w:pPr>
        <w:pStyle w:val="Paragraphedeliste"/>
        <w:ind w:left="0"/>
        <w:jc w:val="both"/>
        <w:rPr>
          <w:rFonts w:ascii="Arial" w:hAnsi="Arial"/>
        </w:rPr>
      </w:pPr>
      <w:r w:rsidRPr="006378A3">
        <w:rPr>
          <w:rFonts w:ascii="Arial" w:hAnsi="Arial"/>
        </w:rPr>
        <w:t xml:space="preserve">Considérant que le transfert des compétences </w:t>
      </w:r>
      <w:r w:rsidR="006378A3">
        <w:rPr>
          <w:rFonts w:ascii="Arial" w:hAnsi="Arial"/>
        </w:rPr>
        <w:t>optionnelles</w:t>
      </w:r>
      <w:r w:rsidRPr="006378A3">
        <w:rPr>
          <w:rFonts w:ascii="Arial" w:hAnsi="Arial"/>
        </w:rPr>
        <w:t xml:space="preserve"> requiert une délibération </w:t>
      </w:r>
      <w:r w:rsidR="00463375">
        <w:rPr>
          <w:rFonts w:ascii="Arial" w:hAnsi="Arial"/>
        </w:rPr>
        <w:t>concordante de la FDEE 19 et de la collectivité</w:t>
      </w:r>
      <w:r w:rsidRPr="006378A3">
        <w:rPr>
          <w:rFonts w:ascii="Arial" w:hAnsi="Arial"/>
        </w:rPr>
        <w:t xml:space="preserve"> en application </w:t>
      </w:r>
      <w:r w:rsidR="00463375">
        <w:rPr>
          <w:rFonts w:ascii="Arial" w:hAnsi="Arial"/>
        </w:rPr>
        <w:t xml:space="preserve">des dispositions </w:t>
      </w:r>
      <w:r w:rsidRPr="006378A3">
        <w:rPr>
          <w:rFonts w:ascii="Arial" w:hAnsi="Arial"/>
        </w:rPr>
        <w:t>de</w:t>
      </w:r>
      <w:r w:rsidR="00686AC2">
        <w:rPr>
          <w:rFonts w:ascii="Arial" w:hAnsi="Arial"/>
        </w:rPr>
        <w:t xml:space="preserve">s </w:t>
      </w:r>
      <w:r w:rsidRPr="006378A3">
        <w:rPr>
          <w:rFonts w:ascii="Arial" w:hAnsi="Arial"/>
        </w:rPr>
        <w:t>article</w:t>
      </w:r>
      <w:r w:rsidR="00686AC2">
        <w:rPr>
          <w:rFonts w:ascii="Arial" w:hAnsi="Arial"/>
        </w:rPr>
        <w:t>s</w:t>
      </w:r>
      <w:r w:rsidRPr="006378A3">
        <w:rPr>
          <w:rFonts w:ascii="Arial" w:hAnsi="Arial"/>
        </w:rPr>
        <w:t xml:space="preserve"> 6</w:t>
      </w:r>
      <w:r w:rsidR="00686AC2">
        <w:rPr>
          <w:rFonts w:ascii="Arial" w:hAnsi="Arial"/>
        </w:rPr>
        <w:t>-2 et 6-3</w:t>
      </w:r>
      <w:r w:rsidRPr="006378A3">
        <w:rPr>
          <w:rFonts w:ascii="Arial" w:hAnsi="Arial"/>
        </w:rPr>
        <w:t xml:space="preserve"> des statuts,</w:t>
      </w:r>
    </w:p>
    <w:p w14:paraId="184046B6" w14:textId="77777777" w:rsidR="00735CC5" w:rsidRPr="006378A3" w:rsidRDefault="00735CC5" w:rsidP="00735CC5">
      <w:pPr>
        <w:pStyle w:val="Paragraphedeliste"/>
        <w:ind w:left="0"/>
        <w:rPr>
          <w:rFonts w:ascii="Arial" w:hAnsi="Arial"/>
        </w:rPr>
      </w:pPr>
    </w:p>
    <w:p w14:paraId="74E57BE5" w14:textId="5D073E6A" w:rsidR="00735CC5" w:rsidRDefault="00735CC5" w:rsidP="00735CC5">
      <w:pPr>
        <w:rPr>
          <w:rFonts w:ascii="Arial" w:hAnsi="Arial" w:cs="Arial"/>
        </w:rPr>
      </w:pPr>
      <w:r w:rsidRPr="006378A3">
        <w:rPr>
          <w:rFonts w:ascii="Arial" w:hAnsi="Arial" w:cs="Arial"/>
        </w:rPr>
        <w:t>Considérant</w:t>
      </w:r>
      <w:r w:rsidR="006378A3">
        <w:rPr>
          <w:rFonts w:ascii="Arial" w:hAnsi="Arial" w:cs="Arial"/>
        </w:rPr>
        <w:t xml:space="preserve"> que l’article </w:t>
      </w:r>
      <w:r w:rsidR="00686AC2">
        <w:rPr>
          <w:rFonts w:ascii="Arial" w:hAnsi="Arial" w:cs="Arial"/>
        </w:rPr>
        <w:t>4</w:t>
      </w:r>
      <w:r w:rsidR="006378A3">
        <w:rPr>
          <w:rFonts w:ascii="Arial" w:hAnsi="Arial" w:cs="Arial"/>
        </w:rPr>
        <w:t>-</w:t>
      </w:r>
      <w:r w:rsidR="00686AC2">
        <w:rPr>
          <w:rFonts w:ascii="Arial" w:hAnsi="Arial" w:cs="Arial"/>
        </w:rPr>
        <w:t>2</w:t>
      </w:r>
      <w:r w:rsidRPr="006378A3">
        <w:rPr>
          <w:rFonts w:ascii="Arial" w:hAnsi="Arial" w:cs="Arial"/>
        </w:rPr>
        <w:t xml:space="preserve"> des statuts</w:t>
      </w:r>
      <w:r w:rsidR="006378A3">
        <w:rPr>
          <w:rFonts w:ascii="Arial" w:hAnsi="Arial" w:cs="Arial"/>
        </w:rPr>
        <w:t xml:space="preserve"> permet à la FDEE 19</w:t>
      </w:r>
      <w:r w:rsidR="001A200D">
        <w:rPr>
          <w:rFonts w:ascii="Arial" w:hAnsi="Arial" w:cs="Arial"/>
        </w:rPr>
        <w:t xml:space="preserve"> d’exercer en lieu et place des personnes publiques membres, sur leur demande expresse, la compétence pour la mise en place et l’organisation d’un service destiné à créer, entretenir et exploiter des infrastructures de charge nécessaires à l’usage des véhicules électriques ou hybrides rechargeables.</w:t>
      </w:r>
    </w:p>
    <w:p w14:paraId="22CF00D8" w14:textId="77777777" w:rsidR="0036041C" w:rsidRDefault="0036041C" w:rsidP="00735CC5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Arial" w:hAnsi="Arial" w:cs="Arial"/>
        </w:rPr>
      </w:pPr>
    </w:p>
    <w:p w14:paraId="7A6033A9" w14:textId="77777777" w:rsidR="00EA58E5" w:rsidRPr="006378A3" w:rsidRDefault="00EA58E5" w:rsidP="00A82DFB">
      <w:pPr>
        <w:ind w:firstLine="1080"/>
        <w:rPr>
          <w:rFonts w:ascii="Arial" w:hAnsi="Arial" w:cs="Arial"/>
        </w:rPr>
      </w:pPr>
    </w:p>
    <w:p w14:paraId="57AAC863" w14:textId="77777777" w:rsidR="00A82DFB" w:rsidRPr="006378A3" w:rsidRDefault="00A82DFB" w:rsidP="00C961ED">
      <w:pPr>
        <w:rPr>
          <w:rFonts w:ascii="Arial" w:hAnsi="Arial" w:cs="Arial"/>
        </w:rPr>
      </w:pPr>
      <w:r w:rsidRPr="006378A3">
        <w:rPr>
          <w:rFonts w:ascii="Arial" w:hAnsi="Arial" w:cs="Arial"/>
        </w:rPr>
        <w:t xml:space="preserve">Après </w:t>
      </w:r>
      <w:r w:rsidR="00C961ED" w:rsidRPr="006378A3">
        <w:rPr>
          <w:rFonts w:ascii="Arial" w:hAnsi="Arial" w:cs="Arial"/>
        </w:rPr>
        <w:t xml:space="preserve">en avoir </w:t>
      </w:r>
      <w:r w:rsidRPr="006378A3">
        <w:rPr>
          <w:rFonts w:ascii="Arial" w:hAnsi="Arial" w:cs="Arial"/>
        </w:rPr>
        <w:t>délibér</w:t>
      </w:r>
      <w:r w:rsidR="00C961ED" w:rsidRPr="006378A3">
        <w:rPr>
          <w:rFonts w:ascii="Arial" w:hAnsi="Arial" w:cs="Arial"/>
        </w:rPr>
        <w:t>é (</w:t>
      </w:r>
      <w:r w:rsidR="00C961ED" w:rsidRPr="006378A3">
        <w:rPr>
          <w:rFonts w:ascii="Arial" w:hAnsi="Arial" w:cs="Arial"/>
          <w:highlight w:val="yellow"/>
        </w:rPr>
        <w:t>xxx pour, xx contre, xx abstention</w:t>
      </w:r>
      <w:r w:rsidR="00C961ED" w:rsidRPr="006378A3">
        <w:rPr>
          <w:rFonts w:ascii="Arial" w:hAnsi="Arial" w:cs="Arial"/>
        </w:rPr>
        <w:t xml:space="preserve">), </w:t>
      </w:r>
      <w:r w:rsidRPr="006378A3">
        <w:rPr>
          <w:rFonts w:ascii="Arial" w:hAnsi="Arial" w:cs="Arial"/>
        </w:rPr>
        <w:t>le Conseil Municipal :</w:t>
      </w:r>
    </w:p>
    <w:p w14:paraId="4DD670AE" w14:textId="77777777" w:rsidR="00A82DFB" w:rsidRPr="006378A3" w:rsidRDefault="00A82DFB" w:rsidP="00A82DFB">
      <w:pPr>
        <w:ind w:left="360"/>
        <w:rPr>
          <w:rFonts w:ascii="Arial" w:hAnsi="Arial" w:cs="Arial"/>
        </w:rPr>
      </w:pPr>
    </w:p>
    <w:p w14:paraId="36ADA093" w14:textId="77777777" w:rsidR="00320BD6" w:rsidRPr="006378A3" w:rsidRDefault="00320BD6" w:rsidP="00320BD6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Approuve le tr</w:t>
      </w:r>
      <w:r w:rsidR="00E4794F">
        <w:rPr>
          <w:rFonts w:ascii="Arial" w:hAnsi="Arial" w:cs="Arial"/>
        </w:rPr>
        <w:t>a</w:t>
      </w:r>
      <w:r>
        <w:rPr>
          <w:rFonts w:ascii="Arial" w:hAnsi="Arial" w:cs="Arial"/>
        </w:rPr>
        <w:t>nsfert de compétence « Infrastructures de recharge pour véhicules électriques » à la FDEE 19 pour la mise en place d’un service comprenant</w:t>
      </w:r>
      <w:r w:rsidR="00F11091">
        <w:rPr>
          <w:rFonts w:ascii="Arial" w:hAnsi="Arial" w:cs="Arial"/>
        </w:rPr>
        <w:t xml:space="preserve"> la création, l’entretien et </w:t>
      </w:r>
      <w:r w:rsidR="002A09FF">
        <w:rPr>
          <w:rFonts w:ascii="Arial" w:hAnsi="Arial" w:cs="Arial"/>
        </w:rPr>
        <w:t xml:space="preserve">l’exploitation </w:t>
      </w:r>
      <w:r w:rsidR="00F11091">
        <w:rPr>
          <w:rFonts w:ascii="Arial" w:hAnsi="Arial" w:cs="Arial"/>
        </w:rPr>
        <w:t>des infrastructures de charge nécessaires à l’usage des véhicules électriques o</w:t>
      </w:r>
      <w:r w:rsidR="00E4794F">
        <w:rPr>
          <w:rFonts w:ascii="Arial" w:hAnsi="Arial" w:cs="Arial"/>
        </w:rPr>
        <w:t xml:space="preserve">u hybrides </w:t>
      </w:r>
      <w:r w:rsidR="00E4794F">
        <w:rPr>
          <w:rFonts w:ascii="Arial" w:hAnsi="Arial" w:cs="Arial"/>
        </w:rPr>
        <w:lastRenderedPageBreak/>
        <w:t xml:space="preserve">rechargeables, ce transfert étant effectif </w:t>
      </w:r>
      <w:r w:rsidR="0031402A">
        <w:rPr>
          <w:rFonts w:ascii="Arial" w:hAnsi="Arial" w:cs="Arial"/>
        </w:rPr>
        <w:t>à date d’effet de la présente</w:t>
      </w:r>
      <w:r w:rsidR="00E4794F">
        <w:rPr>
          <w:rFonts w:ascii="Arial" w:hAnsi="Arial" w:cs="Arial"/>
        </w:rPr>
        <w:t>, en concordance avec les modalités prévues,</w:t>
      </w:r>
    </w:p>
    <w:p w14:paraId="3DF5E751" w14:textId="77777777" w:rsidR="00C961ED" w:rsidRPr="006378A3" w:rsidRDefault="00C961ED" w:rsidP="00C961ED">
      <w:pPr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Arial" w:hAnsi="Arial" w:cs="Arial"/>
          <w:i/>
        </w:rPr>
      </w:pPr>
    </w:p>
    <w:p w14:paraId="1DB7E5F2" w14:textId="77777777" w:rsidR="00EA58E5" w:rsidRPr="00941167" w:rsidRDefault="00941167" w:rsidP="00EA58E5">
      <w:pPr>
        <w:pStyle w:val="Paragraphedeliste"/>
        <w:numPr>
          <w:ilvl w:val="0"/>
          <w:numId w:val="21"/>
        </w:numPr>
        <w:jc w:val="both"/>
        <w:rPr>
          <w:rFonts w:ascii="Arial" w:hAnsi="Arial"/>
        </w:rPr>
      </w:pPr>
      <w:r>
        <w:rPr>
          <w:rFonts w:ascii="Arial" w:hAnsi="Arial"/>
        </w:rPr>
        <w:t>D’autoriser</w:t>
      </w:r>
      <w:r w:rsidR="00EA58E5">
        <w:rPr>
          <w:rFonts w:ascii="Arial" w:hAnsi="Arial"/>
        </w:rPr>
        <w:t xml:space="preserve"> </w:t>
      </w:r>
      <w:r w:rsidR="00EA58E5" w:rsidRPr="006378A3">
        <w:rPr>
          <w:rFonts w:ascii="Arial" w:hAnsi="Arial"/>
          <w:highlight w:val="yellow"/>
        </w:rPr>
        <w:t>Monsieur/Madame</w:t>
      </w:r>
      <w:r w:rsidR="00E4794F">
        <w:rPr>
          <w:rFonts w:ascii="Arial" w:hAnsi="Arial"/>
        </w:rPr>
        <w:t xml:space="preserve"> le Maire à signer à tous les actes nécessaires au</w:t>
      </w:r>
      <w:r w:rsidR="00EA58E5">
        <w:rPr>
          <w:rFonts w:ascii="Arial" w:hAnsi="Arial"/>
        </w:rPr>
        <w:t xml:space="preserve"> transfert de </w:t>
      </w:r>
      <w:r w:rsidR="00E4794F">
        <w:rPr>
          <w:rFonts w:ascii="Arial" w:hAnsi="Arial"/>
        </w:rPr>
        <w:t xml:space="preserve">la </w:t>
      </w:r>
      <w:r w:rsidR="00EA58E5">
        <w:rPr>
          <w:rFonts w:ascii="Arial" w:hAnsi="Arial"/>
        </w:rPr>
        <w:t>compétence</w:t>
      </w:r>
      <w:r w:rsidR="00E4794F">
        <w:rPr>
          <w:rFonts w:ascii="Arial" w:hAnsi="Arial"/>
        </w:rPr>
        <w:t xml:space="preserve"> « Infrastructures de recharge pou</w:t>
      </w:r>
      <w:r w:rsidR="00E0057B">
        <w:rPr>
          <w:rFonts w:ascii="Arial" w:hAnsi="Arial"/>
        </w:rPr>
        <w:t>r véhicules électriques » et à s</w:t>
      </w:r>
      <w:r w:rsidR="00E4794F">
        <w:rPr>
          <w:rFonts w:ascii="Arial" w:hAnsi="Arial"/>
        </w:rPr>
        <w:t>a mise en œuvre,</w:t>
      </w:r>
    </w:p>
    <w:p w14:paraId="32FD2E63" w14:textId="77777777" w:rsidR="00C961ED" w:rsidRPr="006378A3" w:rsidRDefault="00C961ED" w:rsidP="00C961ED">
      <w:pPr>
        <w:rPr>
          <w:rFonts w:ascii="Arial" w:hAnsi="Arial" w:cs="Arial"/>
        </w:rPr>
      </w:pPr>
    </w:p>
    <w:p w14:paraId="35E94BA8" w14:textId="77777777" w:rsidR="00C961ED" w:rsidRPr="006378A3" w:rsidRDefault="00C961ED" w:rsidP="00A82DFB">
      <w:pPr>
        <w:rPr>
          <w:rFonts w:ascii="Arial" w:hAnsi="Arial" w:cs="Arial"/>
          <w:i/>
          <w:sz w:val="18"/>
          <w:szCs w:val="18"/>
        </w:rPr>
      </w:pPr>
    </w:p>
    <w:p w14:paraId="52082EA4" w14:textId="77777777" w:rsidR="00C961ED" w:rsidRPr="006378A3" w:rsidRDefault="00C961ED" w:rsidP="00A82DFB">
      <w:pPr>
        <w:rPr>
          <w:rFonts w:ascii="Arial" w:hAnsi="Arial" w:cs="Arial"/>
          <w:i/>
          <w:sz w:val="18"/>
          <w:szCs w:val="18"/>
        </w:rPr>
      </w:pPr>
    </w:p>
    <w:p w14:paraId="1EF235C7" w14:textId="77777777" w:rsidR="00C961ED" w:rsidRPr="006378A3" w:rsidRDefault="00C961ED" w:rsidP="00A82DFB">
      <w:pPr>
        <w:rPr>
          <w:rFonts w:ascii="Arial" w:hAnsi="Arial" w:cs="Arial"/>
          <w:i/>
          <w:sz w:val="18"/>
          <w:szCs w:val="18"/>
        </w:rPr>
      </w:pPr>
    </w:p>
    <w:p w14:paraId="4D05D1DC" w14:textId="77777777" w:rsidR="00A82DFB" w:rsidRPr="006378A3" w:rsidRDefault="00A82DFB" w:rsidP="00A82DFB">
      <w:pPr>
        <w:ind w:left="360"/>
        <w:rPr>
          <w:rFonts w:ascii="Arial" w:hAnsi="Arial" w:cs="Arial"/>
        </w:rPr>
      </w:pPr>
    </w:p>
    <w:p w14:paraId="7350B218" w14:textId="77777777" w:rsidR="00A82DFB" w:rsidRPr="006378A3" w:rsidRDefault="00A82DFB" w:rsidP="00A82DFB">
      <w:pPr>
        <w:ind w:left="360"/>
        <w:rPr>
          <w:rFonts w:ascii="Arial" w:hAnsi="Arial" w:cs="Arial"/>
        </w:rPr>
      </w:pPr>
    </w:p>
    <w:p w14:paraId="79CD465D" w14:textId="77777777" w:rsidR="00A82DFB" w:rsidRPr="006378A3" w:rsidRDefault="00A82DFB" w:rsidP="00A82DFB">
      <w:pPr>
        <w:ind w:left="3240"/>
        <w:rPr>
          <w:rFonts w:ascii="Arial" w:hAnsi="Arial" w:cs="Arial"/>
        </w:rPr>
      </w:pPr>
      <w:r w:rsidRPr="006378A3">
        <w:rPr>
          <w:rFonts w:ascii="Arial" w:hAnsi="Arial" w:cs="Arial"/>
        </w:rPr>
        <w:t>Fait et délibéré le jour, mois et an que dessus.</w:t>
      </w:r>
    </w:p>
    <w:p w14:paraId="53116388" w14:textId="77777777" w:rsidR="00A82DFB" w:rsidRPr="006378A3" w:rsidRDefault="00A82DFB" w:rsidP="00A82DFB">
      <w:pPr>
        <w:ind w:left="3240"/>
        <w:rPr>
          <w:rFonts w:ascii="Arial" w:hAnsi="Arial" w:cs="Arial"/>
        </w:rPr>
      </w:pPr>
      <w:r w:rsidRPr="006378A3">
        <w:rPr>
          <w:rFonts w:ascii="Arial" w:hAnsi="Arial" w:cs="Arial"/>
        </w:rPr>
        <w:t>Pour copie conforme,</w:t>
      </w:r>
    </w:p>
    <w:p w14:paraId="5D243B16" w14:textId="77777777" w:rsidR="00A82DFB" w:rsidRPr="006378A3" w:rsidRDefault="00A82DFB" w:rsidP="00A82DFB">
      <w:pPr>
        <w:ind w:left="3240"/>
        <w:rPr>
          <w:rFonts w:ascii="Arial" w:hAnsi="Arial" w:cs="Arial"/>
        </w:rPr>
      </w:pPr>
      <w:r w:rsidRPr="006378A3">
        <w:rPr>
          <w:rFonts w:ascii="Arial" w:hAnsi="Arial" w:cs="Arial"/>
        </w:rPr>
        <w:t>A ………………………………….., le ………………………………….</w:t>
      </w:r>
    </w:p>
    <w:p w14:paraId="51FB9D4C" w14:textId="77777777" w:rsidR="00A82DFB" w:rsidRPr="006378A3" w:rsidRDefault="00A82DFB" w:rsidP="00A82DFB">
      <w:pPr>
        <w:ind w:left="3240"/>
        <w:rPr>
          <w:rFonts w:ascii="Arial" w:hAnsi="Arial" w:cs="Arial"/>
        </w:rPr>
      </w:pPr>
      <w:r w:rsidRPr="006378A3">
        <w:rPr>
          <w:rFonts w:ascii="Arial" w:hAnsi="Arial" w:cs="Arial"/>
        </w:rPr>
        <w:t>Le Maire,</w:t>
      </w:r>
    </w:p>
    <w:p w14:paraId="3CCE5270" w14:textId="77777777" w:rsidR="00A82DFB" w:rsidRPr="006378A3" w:rsidRDefault="00A82DFB" w:rsidP="00A82DFB">
      <w:pPr>
        <w:ind w:left="3240"/>
        <w:rPr>
          <w:rFonts w:ascii="Arial" w:hAnsi="Arial" w:cs="Arial"/>
        </w:rPr>
      </w:pPr>
    </w:p>
    <w:sectPr w:rsidR="00A82DFB" w:rsidRPr="006378A3" w:rsidSect="00975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253" w:bottom="567" w:left="1418" w:header="720" w:footer="73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C7230" w14:textId="77777777" w:rsidR="005D0232" w:rsidRDefault="005D0232">
      <w:r>
        <w:separator/>
      </w:r>
    </w:p>
  </w:endnote>
  <w:endnote w:type="continuationSeparator" w:id="0">
    <w:p w14:paraId="5C439A45" w14:textId="77777777" w:rsidR="005D0232" w:rsidRDefault="005D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F678" w14:textId="77777777" w:rsidR="006C0FAC" w:rsidRDefault="006C0F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3DFFD" w14:textId="77777777" w:rsidR="006C0FAC" w:rsidRDefault="006C0F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C579A" w14:textId="77777777" w:rsidR="00CE4755" w:rsidRDefault="00CE4755" w:rsidP="00EA2E11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F2AD" w14:textId="77777777" w:rsidR="005D0232" w:rsidRDefault="005D0232">
      <w:r>
        <w:separator/>
      </w:r>
    </w:p>
  </w:footnote>
  <w:footnote w:type="continuationSeparator" w:id="0">
    <w:p w14:paraId="377AB2A0" w14:textId="77777777" w:rsidR="005D0232" w:rsidRDefault="005D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94A31" w14:textId="77777777" w:rsidR="006C0FAC" w:rsidRDefault="00686AC2">
    <w:pPr>
      <w:pStyle w:val="En-tte"/>
    </w:pPr>
    <w:r>
      <w:rPr>
        <w:noProof/>
      </w:rPr>
      <w:pict w14:anchorId="29C37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428" o:spid="_x0000_s2050" type="#_x0000_t136" style="position:absolute;left:0;text-align:left;margin-left:0;margin-top:0;width:598.9pt;height:52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MODELE DELIB COMMU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A557" w14:textId="77777777" w:rsidR="006C0FAC" w:rsidRDefault="00686AC2">
    <w:pPr>
      <w:pStyle w:val="En-tte"/>
    </w:pPr>
    <w:r>
      <w:rPr>
        <w:noProof/>
      </w:rPr>
      <w:pict w14:anchorId="4A0339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429" o:spid="_x0000_s2051" type="#_x0000_t136" style="position:absolute;left:0;text-align:left;margin-left:0;margin-top:0;width:598.9pt;height:52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MODELE DELIB COMMU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5AC6" w14:textId="77777777" w:rsidR="00CE4755" w:rsidRDefault="00686AC2">
    <w:pPr>
      <w:pStyle w:val="En-tte"/>
    </w:pPr>
    <w:r>
      <w:rPr>
        <w:noProof/>
      </w:rPr>
      <w:pict w14:anchorId="78C48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427" o:spid="_x0000_s2049" type="#_x0000_t136" style="position:absolute;left:0;text-align:left;margin-left:0;margin-top:0;width:598.9pt;height:52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MODELE DELIB COMMU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00AC0"/>
    <w:multiLevelType w:val="hybridMultilevel"/>
    <w:tmpl w:val="A7EC7530"/>
    <w:lvl w:ilvl="0" w:tplc="076648B6">
      <w:start w:val="1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14581"/>
    <w:multiLevelType w:val="hybridMultilevel"/>
    <w:tmpl w:val="25CC7150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1C3C"/>
    <w:multiLevelType w:val="hybridMultilevel"/>
    <w:tmpl w:val="AA088026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9C"/>
    <w:multiLevelType w:val="hybridMultilevel"/>
    <w:tmpl w:val="AC3E5B3E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170B"/>
    <w:multiLevelType w:val="hybridMultilevel"/>
    <w:tmpl w:val="8C32E73A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96A"/>
    <w:multiLevelType w:val="hybridMultilevel"/>
    <w:tmpl w:val="2E60929C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CB6"/>
    <w:multiLevelType w:val="hybridMultilevel"/>
    <w:tmpl w:val="5B94C802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3B1C"/>
    <w:multiLevelType w:val="hybridMultilevel"/>
    <w:tmpl w:val="ED8006BE"/>
    <w:lvl w:ilvl="0" w:tplc="DDF21D0E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81EC2"/>
    <w:multiLevelType w:val="multilevel"/>
    <w:tmpl w:val="A2A41A48"/>
    <w:name w:val="3.1.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3.1.2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1BB342A"/>
    <w:multiLevelType w:val="hybridMultilevel"/>
    <w:tmpl w:val="9DD2321A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0599"/>
    <w:multiLevelType w:val="hybridMultilevel"/>
    <w:tmpl w:val="CA768532"/>
    <w:lvl w:ilvl="0" w:tplc="076648B6">
      <w:start w:val="1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DB129B"/>
    <w:multiLevelType w:val="hybridMultilevel"/>
    <w:tmpl w:val="AB0A4684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069CB"/>
    <w:multiLevelType w:val="hybridMultilevel"/>
    <w:tmpl w:val="CC300C92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5ED"/>
    <w:multiLevelType w:val="hybridMultilevel"/>
    <w:tmpl w:val="97983CAE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87FBF"/>
    <w:multiLevelType w:val="hybridMultilevel"/>
    <w:tmpl w:val="F9445AC6"/>
    <w:lvl w:ilvl="0" w:tplc="07664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D12"/>
    <w:multiLevelType w:val="hybridMultilevel"/>
    <w:tmpl w:val="D6BEF226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60BDB"/>
    <w:multiLevelType w:val="hybridMultilevel"/>
    <w:tmpl w:val="EB827D96"/>
    <w:lvl w:ilvl="0" w:tplc="E5548AFE">
      <w:start w:val="5"/>
      <w:numFmt w:val="bullet"/>
      <w:lvlText w:val="-"/>
      <w:lvlJc w:val="left"/>
      <w:pPr>
        <w:ind w:left="1068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F15292"/>
    <w:multiLevelType w:val="multilevel"/>
    <w:tmpl w:val="E428533E"/>
    <w:lvl w:ilvl="0">
      <w:start w:val="1"/>
      <w:numFmt w:val="upperRoman"/>
      <w:pStyle w:val="Chapitre"/>
      <w:suff w:val="space"/>
      <w:lvlText w:val="Chapitre %1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pStyle w:val="Titre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itre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itre3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3A83A82"/>
    <w:multiLevelType w:val="hybridMultilevel"/>
    <w:tmpl w:val="87E4E14A"/>
    <w:lvl w:ilvl="0" w:tplc="076648B6">
      <w:start w:val="1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0B0A36"/>
    <w:multiLevelType w:val="hybridMultilevel"/>
    <w:tmpl w:val="FB6284DE"/>
    <w:lvl w:ilvl="0" w:tplc="E5548AFE">
      <w:start w:val="5"/>
      <w:numFmt w:val="bullet"/>
      <w:lvlText w:val="-"/>
      <w:lvlJc w:val="left"/>
      <w:pPr>
        <w:ind w:left="1068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6606D2D"/>
    <w:multiLevelType w:val="hybridMultilevel"/>
    <w:tmpl w:val="F376928A"/>
    <w:lvl w:ilvl="0" w:tplc="CB58765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66A99"/>
    <w:multiLevelType w:val="hybridMultilevel"/>
    <w:tmpl w:val="D0A84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B66D9"/>
    <w:multiLevelType w:val="hybridMultilevel"/>
    <w:tmpl w:val="9A10F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539D3"/>
    <w:multiLevelType w:val="hybridMultilevel"/>
    <w:tmpl w:val="5A307C60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E74C8"/>
    <w:multiLevelType w:val="hybridMultilevel"/>
    <w:tmpl w:val="FA60E898"/>
    <w:lvl w:ilvl="0" w:tplc="E5548AFE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6485">
    <w:abstractNumId w:val="17"/>
  </w:num>
  <w:num w:numId="2" w16cid:durableId="146427399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763869">
    <w:abstractNumId w:val="7"/>
  </w:num>
  <w:num w:numId="4" w16cid:durableId="31654545">
    <w:abstractNumId w:val="22"/>
  </w:num>
  <w:num w:numId="5" w16cid:durableId="21829382">
    <w:abstractNumId w:val="16"/>
  </w:num>
  <w:num w:numId="6" w16cid:durableId="82652026">
    <w:abstractNumId w:val="19"/>
  </w:num>
  <w:num w:numId="7" w16cid:durableId="2114812462">
    <w:abstractNumId w:val="13"/>
  </w:num>
  <w:num w:numId="8" w16cid:durableId="204221211">
    <w:abstractNumId w:val="9"/>
  </w:num>
  <w:num w:numId="9" w16cid:durableId="1458792724">
    <w:abstractNumId w:val="11"/>
  </w:num>
  <w:num w:numId="10" w16cid:durableId="1304385027">
    <w:abstractNumId w:val="3"/>
  </w:num>
  <w:num w:numId="11" w16cid:durableId="678001621">
    <w:abstractNumId w:val="12"/>
  </w:num>
  <w:num w:numId="12" w16cid:durableId="1793132155">
    <w:abstractNumId w:val="1"/>
  </w:num>
  <w:num w:numId="13" w16cid:durableId="709377250">
    <w:abstractNumId w:val="6"/>
  </w:num>
  <w:num w:numId="14" w16cid:durableId="644622602">
    <w:abstractNumId w:val="23"/>
  </w:num>
  <w:num w:numId="15" w16cid:durableId="261888077">
    <w:abstractNumId w:val="4"/>
  </w:num>
  <w:num w:numId="16" w16cid:durableId="946697405">
    <w:abstractNumId w:val="15"/>
  </w:num>
  <w:num w:numId="17" w16cid:durableId="1122305759">
    <w:abstractNumId w:val="2"/>
  </w:num>
  <w:num w:numId="18" w16cid:durableId="1487358689">
    <w:abstractNumId w:val="24"/>
  </w:num>
  <w:num w:numId="19" w16cid:durableId="1050691657">
    <w:abstractNumId w:val="5"/>
  </w:num>
  <w:num w:numId="20" w16cid:durableId="1721787149">
    <w:abstractNumId w:val="21"/>
  </w:num>
  <w:num w:numId="21" w16cid:durableId="1160196657">
    <w:abstractNumId w:val="20"/>
  </w:num>
  <w:num w:numId="22" w16cid:durableId="738138032">
    <w:abstractNumId w:val="14"/>
  </w:num>
  <w:num w:numId="23" w16cid:durableId="460000575">
    <w:abstractNumId w:val="0"/>
  </w:num>
  <w:num w:numId="24" w16cid:durableId="1485512611">
    <w:abstractNumId w:val="18"/>
  </w:num>
  <w:num w:numId="25" w16cid:durableId="136875125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rawingGridVerticalSpacing w:val="299"/>
  <w:noPunctuationKerning/>
  <w:characterSpacingControl w:val="doNotCompress"/>
  <w:hdrShapeDefaults>
    <o:shapedefaults v:ext="edit" spidmax="2052" fillcolor="black">
      <v:fill color="black"/>
      <v:shadow color="#86868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F1"/>
    <w:rsid w:val="000129CC"/>
    <w:rsid w:val="0001399A"/>
    <w:rsid w:val="0001660A"/>
    <w:rsid w:val="000219C3"/>
    <w:rsid w:val="00027BAE"/>
    <w:rsid w:val="000303F5"/>
    <w:rsid w:val="00036511"/>
    <w:rsid w:val="0004171D"/>
    <w:rsid w:val="00041B60"/>
    <w:rsid w:val="00041C1D"/>
    <w:rsid w:val="00054BD6"/>
    <w:rsid w:val="00054C9B"/>
    <w:rsid w:val="00055B4C"/>
    <w:rsid w:val="0005793A"/>
    <w:rsid w:val="00063731"/>
    <w:rsid w:val="00071181"/>
    <w:rsid w:val="00075D2B"/>
    <w:rsid w:val="00086090"/>
    <w:rsid w:val="000A2492"/>
    <w:rsid w:val="000B37B8"/>
    <w:rsid w:val="000F138E"/>
    <w:rsid w:val="000F2103"/>
    <w:rsid w:val="00103198"/>
    <w:rsid w:val="0010352A"/>
    <w:rsid w:val="001050B5"/>
    <w:rsid w:val="0010584D"/>
    <w:rsid w:val="00111186"/>
    <w:rsid w:val="0011153F"/>
    <w:rsid w:val="00125A5E"/>
    <w:rsid w:val="00126069"/>
    <w:rsid w:val="001460A5"/>
    <w:rsid w:val="00146AE0"/>
    <w:rsid w:val="00162783"/>
    <w:rsid w:val="001751AA"/>
    <w:rsid w:val="001864BE"/>
    <w:rsid w:val="001A200D"/>
    <w:rsid w:val="001A6B47"/>
    <w:rsid w:val="001B15C7"/>
    <w:rsid w:val="001B3757"/>
    <w:rsid w:val="001D12EE"/>
    <w:rsid w:val="001E0CC6"/>
    <w:rsid w:val="001E349B"/>
    <w:rsid w:val="001E37B0"/>
    <w:rsid w:val="001E66B2"/>
    <w:rsid w:val="001F4778"/>
    <w:rsid w:val="0021171D"/>
    <w:rsid w:val="00221BCD"/>
    <w:rsid w:val="00231415"/>
    <w:rsid w:val="002317DC"/>
    <w:rsid w:val="00233B0B"/>
    <w:rsid w:val="002348D7"/>
    <w:rsid w:val="0024145B"/>
    <w:rsid w:val="002467A1"/>
    <w:rsid w:val="00256225"/>
    <w:rsid w:val="00267CCF"/>
    <w:rsid w:val="00271EF3"/>
    <w:rsid w:val="0027783C"/>
    <w:rsid w:val="00296017"/>
    <w:rsid w:val="002A09FF"/>
    <w:rsid w:val="002A36F8"/>
    <w:rsid w:val="002E1CDE"/>
    <w:rsid w:val="002E2C58"/>
    <w:rsid w:val="002E3700"/>
    <w:rsid w:val="002E4105"/>
    <w:rsid w:val="002F42CA"/>
    <w:rsid w:val="00310E83"/>
    <w:rsid w:val="00311863"/>
    <w:rsid w:val="0031402A"/>
    <w:rsid w:val="00320BD6"/>
    <w:rsid w:val="00322BF5"/>
    <w:rsid w:val="0033248F"/>
    <w:rsid w:val="00333DA2"/>
    <w:rsid w:val="00336C37"/>
    <w:rsid w:val="00340397"/>
    <w:rsid w:val="003411BE"/>
    <w:rsid w:val="0034162D"/>
    <w:rsid w:val="0034303A"/>
    <w:rsid w:val="00343AD9"/>
    <w:rsid w:val="00346000"/>
    <w:rsid w:val="00347328"/>
    <w:rsid w:val="0036041C"/>
    <w:rsid w:val="00373B4C"/>
    <w:rsid w:val="003746C0"/>
    <w:rsid w:val="003A7F74"/>
    <w:rsid w:val="003B5E5E"/>
    <w:rsid w:val="003B6B4F"/>
    <w:rsid w:val="003C5CC8"/>
    <w:rsid w:val="003D0B48"/>
    <w:rsid w:val="003D6C62"/>
    <w:rsid w:val="003E5E0D"/>
    <w:rsid w:val="003E6135"/>
    <w:rsid w:val="003E699C"/>
    <w:rsid w:val="004062D5"/>
    <w:rsid w:val="00410FEE"/>
    <w:rsid w:val="004163B6"/>
    <w:rsid w:val="004170FA"/>
    <w:rsid w:val="0042131D"/>
    <w:rsid w:val="004315BB"/>
    <w:rsid w:val="0043362F"/>
    <w:rsid w:val="00462215"/>
    <w:rsid w:val="00463375"/>
    <w:rsid w:val="004661F4"/>
    <w:rsid w:val="004752DF"/>
    <w:rsid w:val="004769F2"/>
    <w:rsid w:val="00483050"/>
    <w:rsid w:val="004842A6"/>
    <w:rsid w:val="00493E18"/>
    <w:rsid w:val="00496059"/>
    <w:rsid w:val="00496A6B"/>
    <w:rsid w:val="004A1495"/>
    <w:rsid w:val="004A6DA5"/>
    <w:rsid w:val="004C1A5A"/>
    <w:rsid w:val="004D18DD"/>
    <w:rsid w:val="004D749B"/>
    <w:rsid w:val="004F0D1B"/>
    <w:rsid w:val="004F5DFA"/>
    <w:rsid w:val="00506A39"/>
    <w:rsid w:val="00512602"/>
    <w:rsid w:val="005200EF"/>
    <w:rsid w:val="005270FE"/>
    <w:rsid w:val="0053008D"/>
    <w:rsid w:val="00545DC1"/>
    <w:rsid w:val="00570FDB"/>
    <w:rsid w:val="00580F8C"/>
    <w:rsid w:val="0058390B"/>
    <w:rsid w:val="00591007"/>
    <w:rsid w:val="005A6844"/>
    <w:rsid w:val="005D0232"/>
    <w:rsid w:val="005E2454"/>
    <w:rsid w:val="005F0F7A"/>
    <w:rsid w:val="005F1C97"/>
    <w:rsid w:val="005F479C"/>
    <w:rsid w:val="00603D7F"/>
    <w:rsid w:val="006042F7"/>
    <w:rsid w:val="006134D1"/>
    <w:rsid w:val="00621827"/>
    <w:rsid w:val="00622680"/>
    <w:rsid w:val="00626737"/>
    <w:rsid w:val="00632660"/>
    <w:rsid w:val="00634CF2"/>
    <w:rsid w:val="006378A3"/>
    <w:rsid w:val="0064211D"/>
    <w:rsid w:val="0065196A"/>
    <w:rsid w:val="006526A3"/>
    <w:rsid w:val="00656C3B"/>
    <w:rsid w:val="00661984"/>
    <w:rsid w:val="00670048"/>
    <w:rsid w:val="006741A5"/>
    <w:rsid w:val="00677A27"/>
    <w:rsid w:val="006809EA"/>
    <w:rsid w:val="00686AC2"/>
    <w:rsid w:val="00686ED2"/>
    <w:rsid w:val="006929ED"/>
    <w:rsid w:val="0069513A"/>
    <w:rsid w:val="006956F1"/>
    <w:rsid w:val="006B068F"/>
    <w:rsid w:val="006C07E2"/>
    <w:rsid w:val="006C0FAC"/>
    <w:rsid w:val="006D2E71"/>
    <w:rsid w:val="006D4801"/>
    <w:rsid w:val="006E7399"/>
    <w:rsid w:val="00710583"/>
    <w:rsid w:val="00716B05"/>
    <w:rsid w:val="00723383"/>
    <w:rsid w:val="00734DB4"/>
    <w:rsid w:val="00735CC5"/>
    <w:rsid w:val="00745A58"/>
    <w:rsid w:val="00747D67"/>
    <w:rsid w:val="007604FA"/>
    <w:rsid w:val="00762586"/>
    <w:rsid w:val="0076569E"/>
    <w:rsid w:val="007777FE"/>
    <w:rsid w:val="007908A6"/>
    <w:rsid w:val="00794CFA"/>
    <w:rsid w:val="007A1793"/>
    <w:rsid w:val="007A40FB"/>
    <w:rsid w:val="007B0767"/>
    <w:rsid w:val="007B33F7"/>
    <w:rsid w:val="007B53AA"/>
    <w:rsid w:val="007C2C7D"/>
    <w:rsid w:val="007C439E"/>
    <w:rsid w:val="007D6567"/>
    <w:rsid w:val="007F1A36"/>
    <w:rsid w:val="007F1C9A"/>
    <w:rsid w:val="007F303A"/>
    <w:rsid w:val="007F7062"/>
    <w:rsid w:val="00815520"/>
    <w:rsid w:val="008331F1"/>
    <w:rsid w:val="00835943"/>
    <w:rsid w:val="00836352"/>
    <w:rsid w:val="00840C37"/>
    <w:rsid w:val="00844EF0"/>
    <w:rsid w:val="0085457B"/>
    <w:rsid w:val="008550F2"/>
    <w:rsid w:val="00857148"/>
    <w:rsid w:val="0086065B"/>
    <w:rsid w:val="008629B5"/>
    <w:rsid w:val="00870915"/>
    <w:rsid w:val="00875CB9"/>
    <w:rsid w:val="00884D82"/>
    <w:rsid w:val="008874B8"/>
    <w:rsid w:val="00890CD5"/>
    <w:rsid w:val="008918DA"/>
    <w:rsid w:val="008B6E3F"/>
    <w:rsid w:val="008C0780"/>
    <w:rsid w:val="008D3F4C"/>
    <w:rsid w:val="008E06B7"/>
    <w:rsid w:val="00900B01"/>
    <w:rsid w:val="00902CE7"/>
    <w:rsid w:val="00902FBA"/>
    <w:rsid w:val="0091131D"/>
    <w:rsid w:val="0091159B"/>
    <w:rsid w:val="0091234C"/>
    <w:rsid w:val="00922B19"/>
    <w:rsid w:val="00941167"/>
    <w:rsid w:val="0095175C"/>
    <w:rsid w:val="0096439E"/>
    <w:rsid w:val="0096474D"/>
    <w:rsid w:val="00965394"/>
    <w:rsid w:val="00973016"/>
    <w:rsid w:val="00975DA9"/>
    <w:rsid w:val="00980991"/>
    <w:rsid w:val="009816A6"/>
    <w:rsid w:val="0098229C"/>
    <w:rsid w:val="009909AC"/>
    <w:rsid w:val="009B48EF"/>
    <w:rsid w:val="009C3F84"/>
    <w:rsid w:val="009D06E9"/>
    <w:rsid w:val="009D22CA"/>
    <w:rsid w:val="009E1048"/>
    <w:rsid w:val="009E394C"/>
    <w:rsid w:val="009E75E9"/>
    <w:rsid w:val="009F003C"/>
    <w:rsid w:val="009F04A7"/>
    <w:rsid w:val="009F09B2"/>
    <w:rsid w:val="009F2A1E"/>
    <w:rsid w:val="00A00767"/>
    <w:rsid w:val="00A033CA"/>
    <w:rsid w:val="00A03DE4"/>
    <w:rsid w:val="00A1686D"/>
    <w:rsid w:val="00A270CA"/>
    <w:rsid w:val="00A34CF9"/>
    <w:rsid w:val="00A46B2C"/>
    <w:rsid w:val="00A523F3"/>
    <w:rsid w:val="00A5252C"/>
    <w:rsid w:val="00A575C9"/>
    <w:rsid w:val="00A7372F"/>
    <w:rsid w:val="00A75240"/>
    <w:rsid w:val="00A82DFB"/>
    <w:rsid w:val="00A84E96"/>
    <w:rsid w:val="00A86F5E"/>
    <w:rsid w:val="00A932BC"/>
    <w:rsid w:val="00A9716D"/>
    <w:rsid w:val="00AA5053"/>
    <w:rsid w:val="00AC3270"/>
    <w:rsid w:val="00AC5FCD"/>
    <w:rsid w:val="00AD35CB"/>
    <w:rsid w:val="00AE6CA2"/>
    <w:rsid w:val="00B04235"/>
    <w:rsid w:val="00B14488"/>
    <w:rsid w:val="00B17834"/>
    <w:rsid w:val="00B227AB"/>
    <w:rsid w:val="00B4113B"/>
    <w:rsid w:val="00B4226D"/>
    <w:rsid w:val="00B44C55"/>
    <w:rsid w:val="00B56FBE"/>
    <w:rsid w:val="00B6032A"/>
    <w:rsid w:val="00B620FE"/>
    <w:rsid w:val="00B6645C"/>
    <w:rsid w:val="00B73F5B"/>
    <w:rsid w:val="00B7673B"/>
    <w:rsid w:val="00B82735"/>
    <w:rsid w:val="00B93179"/>
    <w:rsid w:val="00B96F73"/>
    <w:rsid w:val="00BA5247"/>
    <w:rsid w:val="00BC0102"/>
    <w:rsid w:val="00BC4A04"/>
    <w:rsid w:val="00BC5F42"/>
    <w:rsid w:val="00BD090D"/>
    <w:rsid w:val="00BD670B"/>
    <w:rsid w:val="00BE045A"/>
    <w:rsid w:val="00BE1317"/>
    <w:rsid w:val="00BE2843"/>
    <w:rsid w:val="00BE5BC5"/>
    <w:rsid w:val="00BF4C03"/>
    <w:rsid w:val="00C0240F"/>
    <w:rsid w:val="00C07A6F"/>
    <w:rsid w:val="00C10B18"/>
    <w:rsid w:val="00C11F4D"/>
    <w:rsid w:val="00C158BA"/>
    <w:rsid w:val="00C24F12"/>
    <w:rsid w:val="00C30A33"/>
    <w:rsid w:val="00C3416E"/>
    <w:rsid w:val="00C377DA"/>
    <w:rsid w:val="00C41501"/>
    <w:rsid w:val="00C41869"/>
    <w:rsid w:val="00C436C0"/>
    <w:rsid w:val="00C52DB0"/>
    <w:rsid w:val="00C601D1"/>
    <w:rsid w:val="00C60DE6"/>
    <w:rsid w:val="00C66173"/>
    <w:rsid w:val="00C70CE0"/>
    <w:rsid w:val="00C775C2"/>
    <w:rsid w:val="00C82BC1"/>
    <w:rsid w:val="00C85571"/>
    <w:rsid w:val="00C85EDB"/>
    <w:rsid w:val="00C8672B"/>
    <w:rsid w:val="00C961ED"/>
    <w:rsid w:val="00C9651D"/>
    <w:rsid w:val="00CA0F80"/>
    <w:rsid w:val="00CA59B8"/>
    <w:rsid w:val="00CA78B4"/>
    <w:rsid w:val="00CB3253"/>
    <w:rsid w:val="00CC034B"/>
    <w:rsid w:val="00CC11D6"/>
    <w:rsid w:val="00CC1F24"/>
    <w:rsid w:val="00CC4090"/>
    <w:rsid w:val="00CD428D"/>
    <w:rsid w:val="00CD52BF"/>
    <w:rsid w:val="00CE07F9"/>
    <w:rsid w:val="00CE25B9"/>
    <w:rsid w:val="00CE4755"/>
    <w:rsid w:val="00CE4EC3"/>
    <w:rsid w:val="00CF73F3"/>
    <w:rsid w:val="00D00E39"/>
    <w:rsid w:val="00D049EC"/>
    <w:rsid w:val="00D26BD5"/>
    <w:rsid w:val="00D272AC"/>
    <w:rsid w:val="00D2773D"/>
    <w:rsid w:val="00D277F2"/>
    <w:rsid w:val="00D44EE1"/>
    <w:rsid w:val="00D52367"/>
    <w:rsid w:val="00D54728"/>
    <w:rsid w:val="00D57840"/>
    <w:rsid w:val="00D6608F"/>
    <w:rsid w:val="00D66289"/>
    <w:rsid w:val="00D66361"/>
    <w:rsid w:val="00D72F12"/>
    <w:rsid w:val="00D74243"/>
    <w:rsid w:val="00D76B56"/>
    <w:rsid w:val="00D77651"/>
    <w:rsid w:val="00D85965"/>
    <w:rsid w:val="00D8708D"/>
    <w:rsid w:val="00D87DD1"/>
    <w:rsid w:val="00D9103B"/>
    <w:rsid w:val="00D9347E"/>
    <w:rsid w:val="00D9363A"/>
    <w:rsid w:val="00DB15B5"/>
    <w:rsid w:val="00DB3352"/>
    <w:rsid w:val="00DD1A1E"/>
    <w:rsid w:val="00DE5247"/>
    <w:rsid w:val="00DE7A50"/>
    <w:rsid w:val="00DF2040"/>
    <w:rsid w:val="00E0057B"/>
    <w:rsid w:val="00E05E0F"/>
    <w:rsid w:val="00E13B13"/>
    <w:rsid w:val="00E15E7C"/>
    <w:rsid w:val="00E203E0"/>
    <w:rsid w:val="00E238AB"/>
    <w:rsid w:val="00E26FC7"/>
    <w:rsid w:val="00E27BA2"/>
    <w:rsid w:val="00E376CA"/>
    <w:rsid w:val="00E4794F"/>
    <w:rsid w:val="00E56F93"/>
    <w:rsid w:val="00E73680"/>
    <w:rsid w:val="00E8478B"/>
    <w:rsid w:val="00E84CF9"/>
    <w:rsid w:val="00EA0ADE"/>
    <w:rsid w:val="00EA1574"/>
    <w:rsid w:val="00EA28AE"/>
    <w:rsid w:val="00EA2E11"/>
    <w:rsid w:val="00EA58E5"/>
    <w:rsid w:val="00EA63EA"/>
    <w:rsid w:val="00EB479C"/>
    <w:rsid w:val="00EE014D"/>
    <w:rsid w:val="00EE2CC8"/>
    <w:rsid w:val="00EE40C6"/>
    <w:rsid w:val="00F03286"/>
    <w:rsid w:val="00F03997"/>
    <w:rsid w:val="00F06E14"/>
    <w:rsid w:val="00F07E39"/>
    <w:rsid w:val="00F1018E"/>
    <w:rsid w:val="00F10835"/>
    <w:rsid w:val="00F11091"/>
    <w:rsid w:val="00F25BF5"/>
    <w:rsid w:val="00F26883"/>
    <w:rsid w:val="00F6034B"/>
    <w:rsid w:val="00F676C5"/>
    <w:rsid w:val="00F72374"/>
    <w:rsid w:val="00F72BFB"/>
    <w:rsid w:val="00F80624"/>
    <w:rsid w:val="00F82AB9"/>
    <w:rsid w:val="00FA72AE"/>
    <w:rsid w:val="00FB471B"/>
    <w:rsid w:val="00FB7769"/>
    <w:rsid w:val="00FD18F2"/>
    <w:rsid w:val="00FD1B32"/>
    <w:rsid w:val="00FD2273"/>
    <w:rsid w:val="00FD3466"/>
    <w:rsid w:val="00FD5772"/>
    <w:rsid w:val="00FE1E2F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  <w14:docId w14:val="6A418AE3"/>
  <w15:chartTrackingRefBased/>
  <w15:docId w15:val="{5B488ED1-C28D-45BF-8FAD-118CAD7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863"/>
    <w:pPr>
      <w:jc w:val="both"/>
    </w:pPr>
    <w:rPr>
      <w:rFonts w:ascii="Franklin Gothic Book" w:hAnsi="Franklin Gothic Book"/>
    </w:rPr>
  </w:style>
  <w:style w:type="paragraph" w:styleId="Titre1">
    <w:name w:val="heading 1"/>
    <w:basedOn w:val="Normal"/>
    <w:next w:val="Normal"/>
    <w:qFormat/>
    <w:rsid w:val="006D4801"/>
    <w:pPr>
      <w:keepNext/>
      <w:numPr>
        <w:ilvl w:val="1"/>
        <w:numId w:val="1"/>
      </w:numPr>
      <w:outlineLvl w:val="0"/>
    </w:pPr>
    <w:rPr>
      <w:caps/>
      <w:sz w:val="22"/>
      <w:szCs w:val="24"/>
      <w:u w:val="single"/>
    </w:rPr>
  </w:style>
  <w:style w:type="paragraph" w:styleId="Titre2">
    <w:name w:val="heading 2"/>
    <w:basedOn w:val="Normal"/>
    <w:next w:val="Normal"/>
    <w:qFormat/>
    <w:rsid w:val="00BE045A"/>
    <w:pPr>
      <w:keepNext/>
      <w:numPr>
        <w:ilvl w:val="2"/>
        <w:numId w:val="1"/>
      </w:numPr>
      <w:outlineLvl w:val="1"/>
    </w:pPr>
    <w:rPr>
      <w:smallCaps/>
      <w:u w:val="single"/>
    </w:rPr>
  </w:style>
  <w:style w:type="paragraph" w:styleId="Titre3">
    <w:name w:val="heading 3"/>
    <w:basedOn w:val="Normal"/>
    <w:next w:val="Normal"/>
    <w:qFormat/>
    <w:rsid w:val="00DE7A50"/>
    <w:pPr>
      <w:keepNext/>
      <w:numPr>
        <w:ilvl w:val="3"/>
        <w:numId w:val="1"/>
      </w:numPr>
      <w:outlineLvl w:val="2"/>
    </w:pPr>
    <w:rPr>
      <w:szCs w:val="40"/>
      <w:u w:val="single"/>
    </w:rPr>
  </w:style>
  <w:style w:type="paragraph" w:styleId="Titre4">
    <w:name w:val="heading 4"/>
    <w:basedOn w:val="Normal"/>
    <w:next w:val="Normal"/>
    <w:qFormat/>
    <w:rsid w:val="00BD670B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paragraph" w:styleId="Titre5">
    <w:name w:val="heading 5"/>
    <w:basedOn w:val="Normal"/>
    <w:next w:val="Normal"/>
    <w:qFormat/>
    <w:rsid w:val="00BD670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D670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BD670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BD670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BD67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pPr>
      <w:tabs>
        <w:tab w:val="left" w:pos="1206"/>
        <w:tab w:val="left" w:pos="1809"/>
      </w:tabs>
      <w:spacing w:line="360" w:lineRule="auto"/>
      <w:ind w:left="1206"/>
    </w:pPr>
    <w:rPr>
      <w:b/>
      <w:bCs/>
    </w:rPr>
  </w:style>
  <w:style w:type="paragraph" w:styleId="Retraitcorpsdetexte2">
    <w:name w:val="Body Text Indent 2"/>
    <w:basedOn w:val="Normal"/>
    <w:pPr>
      <w:ind w:left="1407" w:firstLine="33"/>
    </w:pPr>
    <w:rPr>
      <w:b/>
    </w:rPr>
  </w:style>
  <w:style w:type="paragraph" w:styleId="Retraitcorpsdetexte3">
    <w:name w:val="Body Text Indent 3"/>
    <w:basedOn w:val="Normal"/>
    <w:pPr>
      <w:ind w:left="1608" w:hanging="168"/>
    </w:pPr>
    <w:rPr>
      <w:b/>
    </w:rPr>
  </w:style>
  <w:style w:type="paragraph" w:styleId="Corpsdetexte">
    <w:name w:val="Body Text"/>
    <w:basedOn w:val="Normal"/>
    <w:pPr>
      <w:jc w:val="center"/>
    </w:pPr>
    <w:rPr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rsid w:val="00C41501"/>
    <w:pPr>
      <w:ind w:left="900" w:right="522"/>
    </w:pPr>
    <w:rPr>
      <w:rFonts w:ascii="Times New Roman" w:hAnsi="Times New Roman"/>
      <w:b/>
      <w:sz w:val="22"/>
      <w:szCs w:val="24"/>
    </w:rPr>
  </w:style>
  <w:style w:type="table" w:styleId="Grilledutableau">
    <w:name w:val="Table Grid"/>
    <w:basedOn w:val="TableauNormal"/>
    <w:rsid w:val="00A0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itre">
    <w:name w:val="Chapitre"/>
    <w:basedOn w:val="Normal"/>
    <w:rsid w:val="007908A6"/>
    <w:pPr>
      <w:numPr>
        <w:numId w:val="1"/>
      </w:numPr>
    </w:pPr>
    <w:rPr>
      <w:bCs/>
      <w:sz w:val="24"/>
      <w:u w:val="double"/>
    </w:rPr>
  </w:style>
  <w:style w:type="character" w:customStyle="1" w:styleId="Sous-titre1">
    <w:name w:val="Sous-titre 1"/>
    <w:rsid w:val="007D6567"/>
    <w:rPr>
      <w:rFonts w:ascii="Franklin Gothic Book" w:hAnsi="Franklin Gothic Book"/>
      <w:bCs/>
      <w:smallCaps/>
      <w:sz w:val="20"/>
      <w:u w:val="single"/>
    </w:rPr>
  </w:style>
  <w:style w:type="paragraph" w:customStyle="1" w:styleId="Sous-titre2">
    <w:name w:val="Sous-titre 2"/>
    <w:basedOn w:val="Normal"/>
    <w:rsid w:val="007D6567"/>
    <w:pPr>
      <w:spacing w:line="360" w:lineRule="auto"/>
    </w:pPr>
    <w:rPr>
      <w:bCs/>
      <w:smallCaps/>
      <w:u w:val="single"/>
    </w:rPr>
  </w:style>
  <w:style w:type="character" w:customStyle="1" w:styleId="Sous-titre3">
    <w:name w:val="Sous-titre 3"/>
    <w:rsid w:val="00D049EC"/>
    <w:rPr>
      <w:rFonts w:ascii="Franklin Gothic Book" w:hAnsi="Franklin Gothic Book"/>
      <w:bCs/>
      <w:smallCaps/>
      <w:sz w:val="20"/>
      <w:u w:val="single"/>
    </w:rPr>
  </w:style>
  <w:style w:type="paragraph" w:customStyle="1" w:styleId="Sous-titre4">
    <w:name w:val="Sous-titre 4"/>
    <w:basedOn w:val="Normal"/>
    <w:rsid w:val="00D049EC"/>
    <w:pPr>
      <w:spacing w:line="360" w:lineRule="auto"/>
      <w:ind w:left="2010"/>
    </w:pPr>
    <w:rPr>
      <w:bCs/>
      <w:u w:val="single"/>
    </w:rPr>
  </w:style>
  <w:style w:type="paragraph" w:customStyle="1" w:styleId="StyleTitre3">
    <w:name w:val="Style Titre 3"/>
    <w:basedOn w:val="Titre3"/>
    <w:rsid w:val="00A270CA"/>
    <w:pPr>
      <w:jc w:val="left"/>
    </w:pPr>
    <w:rPr>
      <w:bCs/>
      <w:szCs w:val="20"/>
    </w:rPr>
  </w:style>
  <w:style w:type="paragraph" w:styleId="TM1">
    <w:name w:val="toc 1"/>
    <w:basedOn w:val="Normal"/>
    <w:next w:val="Normal"/>
    <w:autoRedefine/>
    <w:uiPriority w:val="39"/>
    <w:rsid w:val="007908A6"/>
    <w:pPr>
      <w:tabs>
        <w:tab w:val="right" w:leader="dot" w:pos="9226"/>
      </w:tabs>
      <w:spacing w:line="480" w:lineRule="auto"/>
    </w:pPr>
    <w:rPr>
      <w:sz w:val="24"/>
    </w:rPr>
  </w:style>
  <w:style w:type="paragraph" w:styleId="TM2">
    <w:name w:val="toc 2"/>
    <w:basedOn w:val="Normal"/>
    <w:next w:val="Normal"/>
    <w:autoRedefine/>
    <w:uiPriority w:val="39"/>
    <w:rsid w:val="007908A6"/>
    <w:pPr>
      <w:spacing w:line="360" w:lineRule="auto"/>
      <w:ind w:left="198"/>
    </w:pPr>
    <w:rPr>
      <w:b/>
      <w:sz w:val="22"/>
    </w:rPr>
  </w:style>
  <w:style w:type="paragraph" w:styleId="TM3">
    <w:name w:val="toc 3"/>
    <w:basedOn w:val="Normal"/>
    <w:next w:val="Normal"/>
    <w:autoRedefine/>
    <w:uiPriority w:val="39"/>
    <w:rsid w:val="007908A6"/>
    <w:pPr>
      <w:spacing w:line="360" w:lineRule="auto"/>
      <w:ind w:left="403"/>
    </w:pPr>
    <w:rPr>
      <w:b/>
    </w:rPr>
  </w:style>
  <w:style w:type="paragraph" w:styleId="TM4">
    <w:name w:val="toc 4"/>
    <w:basedOn w:val="Normal"/>
    <w:next w:val="Normal"/>
    <w:autoRedefine/>
    <w:uiPriority w:val="39"/>
    <w:rsid w:val="007908A6"/>
    <w:pPr>
      <w:spacing w:line="360" w:lineRule="auto"/>
      <w:ind w:left="601"/>
    </w:pPr>
    <w:rPr>
      <w:b/>
      <w:sz w:val="18"/>
    </w:rPr>
  </w:style>
  <w:style w:type="character" w:styleId="Lienhypertexte">
    <w:name w:val="Hyperlink"/>
    <w:uiPriority w:val="99"/>
    <w:rsid w:val="00DE5247"/>
    <w:rPr>
      <w:color w:val="0000FF"/>
      <w:u w:val="single"/>
    </w:rPr>
  </w:style>
  <w:style w:type="character" w:styleId="Marquedecommentaire">
    <w:name w:val="annotation reference"/>
    <w:semiHidden/>
    <w:rsid w:val="00902FBA"/>
    <w:rPr>
      <w:sz w:val="16"/>
      <w:szCs w:val="16"/>
    </w:rPr>
  </w:style>
  <w:style w:type="paragraph" w:styleId="Commentaire">
    <w:name w:val="annotation text"/>
    <w:basedOn w:val="Normal"/>
    <w:semiHidden/>
    <w:rsid w:val="00902FBA"/>
  </w:style>
  <w:style w:type="paragraph" w:styleId="Objetducommentaire">
    <w:name w:val="annotation subject"/>
    <w:basedOn w:val="Commentaire"/>
    <w:next w:val="Commentaire"/>
    <w:semiHidden/>
    <w:rsid w:val="00902FBA"/>
    <w:rPr>
      <w:bCs/>
    </w:rPr>
  </w:style>
  <w:style w:type="paragraph" w:customStyle="1" w:styleId="StyleTitre110ptCentrGauche063cmPremireligne">
    <w:name w:val="Style Titre 1 + 10 pt Centré Gauche :  063 cm Première ligne : ..."/>
    <w:basedOn w:val="Normal"/>
    <w:rsid w:val="001A6B47"/>
    <w:pPr>
      <w:ind w:left="360"/>
      <w:jc w:val="center"/>
    </w:pPr>
    <w:rPr>
      <w:bCs/>
    </w:rPr>
  </w:style>
  <w:style w:type="paragraph" w:customStyle="1" w:styleId="StyleStyleTitre110ptCentrGauche063cmPremireligne">
    <w:name w:val="Style Style Titre 1 + 10 pt Centré Gauche :  063 cm Première ligne ..."/>
    <w:basedOn w:val="Normal"/>
    <w:rsid w:val="006809EA"/>
    <w:rPr>
      <w:u w:val="single"/>
    </w:rPr>
  </w:style>
  <w:style w:type="character" w:customStyle="1" w:styleId="PieddepageCar">
    <w:name w:val="Pied de page Car"/>
    <w:link w:val="Pieddepage"/>
    <w:uiPriority w:val="99"/>
    <w:rsid w:val="00C85571"/>
    <w:rPr>
      <w:rFonts w:ascii="Franklin Gothic Book" w:hAnsi="Franklin Gothic Book"/>
    </w:rPr>
  </w:style>
  <w:style w:type="paragraph" w:styleId="Paragraphedeliste">
    <w:name w:val="List Paragraph"/>
    <w:basedOn w:val="Normal"/>
    <w:uiPriority w:val="34"/>
    <w:qFormat/>
    <w:rsid w:val="00735CC5"/>
    <w:pPr>
      <w:ind w:left="708"/>
      <w:jc w:val="left"/>
    </w:pPr>
    <w:rPr>
      <w:rFonts w:cs="Arial"/>
      <w:bCs/>
      <w:kern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58E5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EA58E5"/>
    <w:rPr>
      <w:rFonts w:ascii="Franklin Gothic Book" w:hAnsi="Franklin Gothic Book"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4803-C44D-496F-BD60-8550BBFE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TRANSFERT DE COMPETENCE ECLAIRAGE</vt:lpstr>
    </vt:vector>
  </TitlesOfParts>
  <Company>Sydev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TRANSFERT DE COMPETENCE ECLAIRAGE</dc:title>
  <dc:subject/>
  <dc:creator>V.Herbreteau</dc:creator>
  <cp:keywords/>
  <cp:lastModifiedBy>L.BARTHUEL -fdee19</cp:lastModifiedBy>
  <cp:revision>3</cp:revision>
  <cp:lastPrinted>2016-07-21T11:45:00Z</cp:lastPrinted>
  <dcterms:created xsi:type="dcterms:W3CDTF">2022-07-25T07:54:00Z</dcterms:created>
  <dcterms:modified xsi:type="dcterms:W3CDTF">2026-06-19T13:41:00Z</dcterms:modified>
</cp:coreProperties>
</file>